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33620D" w:rsidRPr="001941B6" w:rsidTr="00E92A18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33620D" w:rsidRDefault="0033620D" w:rsidP="007A10C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r w:rsidRPr="00963907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оље техничко-технолошких наука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FE4E9C" w:rsidP="007A10C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ДОЦЕНТ (ПРВИ ИЗБОР)</w:t>
            </w:r>
          </w:p>
        </w:tc>
      </w:tr>
      <w:tr w:rsidR="005F70C3" w:rsidRPr="001941B6" w:rsidTr="0033620D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6700EC" w:rsidTr="0033620D">
        <w:trPr>
          <w:trHeight w:val="534"/>
          <w:jc w:val="center"/>
        </w:trPr>
        <w:tc>
          <w:tcPr>
            <w:tcW w:w="1728" w:type="dxa"/>
            <w:gridSpan w:val="2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6700EC" w:rsidRDefault="0034731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00EC">
              <w:rPr>
                <w:rFonts w:ascii="Times New Roman" w:hAnsi="Times New Roman"/>
                <w:sz w:val="20"/>
                <w:szCs w:val="20"/>
                <w:lang w:val="ru-RU"/>
              </w:rPr>
              <w:t>Научни назив доктора наука за научну област за коју се бира, стечен на акредитованом универзитету и акредитованом студијском програму у земљи или диплома доктора наука стечена у иностранству, призната у складу са Законом о високом образовању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6700EC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6700EC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33620D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6700EC" w:rsidRPr="006700EC" w:rsidTr="0033620D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6700EC" w:rsidRPr="001941B6" w:rsidRDefault="006700EC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700E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 рад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категорије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21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A091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 </w:t>
            </w:r>
            <w:r w:rsidRPr="006700E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М21, </w:t>
            </w:r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6700E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22 или М23 из научне области за коју се бир</w:t>
            </w:r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700EC" w:rsidRPr="006700EC" w:rsidRDefault="006700EC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6700EC" w:rsidRPr="006700EC" w:rsidRDefault="006700EC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00EC" w:rsidRPr="006700EC" w:rsidTr="0033620D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6700EC" w:rsidRPr="006700EC" w:rsidRDefault="006700EC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6700EC" w:rsidRPr="008A466C" w:rsidRDefault="006700EC" w:rsidP="008A466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FA091A">
              <w:rPr>
                <w:rFonts w:ascii="Times New Roman" w:eastAsia="Times New Roman" w:hAnsi="Times New Roman"/>
                <w:color w:val="0000FF"/>
                <w:spacing w:val="-3"/>
                <w:sz w:val="20"/>
                <w:szCs w:val="20"/>
                <w:lang w:val="ru-RU"/>
              </w:rPr>
              <w:t xml:space="preserve"> </w:t>
            </w:r>
            <w:r w:rsidRPr="006700E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 група М10, М20, М3</w:t>
            </w:r>
            <w:r w:rsidR="008A466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1, М33, М40, М51-53, М80 и М90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700EC" w:rsidRPr="006700EC" w:rsidRDefault="006700EC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6700EC" w:rsidRPr="006700EC" w:rsidRDefault="006700EC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00EC" w:rsidRPr="006700EC" w:rsidTr="0033620D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6700EC" w:rsidRPr="006700EC" w:rsidRDefault="006700EC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6700EC" w:rsidRPr="00E22D69" w:rsidRDefault="006700EC" w:rsidP="006700EC">
            <w:pPr>
              <w:spacing w:before="3" w:line="225" w:lineRule="auto"/>
              <w:ind w:left="-1" w:right="186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E22D69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N</w:t>
            </w:r>
            <w:r w:rsidRPr="00E22D69">
              <w:rPr>
                <w:rFonts w:ascii="Times New Roman" w:eastAsia="Times New Roman" w:hAnsi="Times New Roman"/>
                <w:spacing w:val="-2"/>
                <w:position w:val="-3"/>
                <w:sz w:val="13"/>
                <w:szCs w:val="13"/>
              </w:rPr>
              <w:t>S</w:t>
            </w:r>
            <w:r w:rsidRPr="00E22D69">
              <w:rPr>
                <w:rFonts w:ascii="Times New Roman" w:eastAsia="Times New Roman" w:hAnsi="Times New Roman"/>
                <w:spacing w:val="2"/>
                <w:position w:val="-3"/>
                <w:sz w:val="13"/>
                <w:szCs w:val="13"/>
              </w:rPr>
              <w:t>C</w:t>
            </w:r>
            <w:r w:rsidRPr="00E22D69">
              <w:rPr>
                <w:rFonts w:ascii="Times New Roman" w:eastAsia="Times New Roman" w:hAnsi="Times New Roman"/>
                <w:spacing w:val="-2"/>
                <w:position w:val="-3"/>
                <w:sz w:val="13"/>
                <w:szCs w:val="13"/>
              </w:rPr>
              <w:t>I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=1</w:t>
            </w:r>
            <w:r w:rsidRPr="00E22D69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</w:t>
            </w:r>
            <w:r w:rsidRPr="00E22D6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д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E22D69">
              <w:rPr>
                <w:rFonts w:ascii="Times New Roman" w:eastAsia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М3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  <w:r w:rsidRPr="00E22D6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(о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</w:t>
            </w:r>
            <w:r w:rsidRPr="00E22D69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</w:t>
            </w:r>
            <w:r w:rsidRPr="00E22D69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сва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мо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E22D69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з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E22D69">
              <w:rPr>
                <w:rFonts w:ascii="Times New Roman" w:eastAsia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М60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</w:t>
            </w:r>
            <w:r w:rsidRPr="00E22D69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ао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из 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</w:t>
            </w:r>
            <w:r w:rsidRPr="00E22D69">
              <w:rPr>
                <w:rFonts w:ascii="Times New Roman" w:eastAsia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</w:t>
            </w:r>
            <w:r w:rsidRPr="00E22D69">
              <w:rPr>
                <w:rFonts w:ascii="Times New Roman" w:eastAsia="Times New Roman" w:hAnsi="Times New Roman"/>
                <w:spacing w:val="4"/>
                <w:sz w:val="20"/>
                <w:szCs w:val="20"/>
                <w:lang w:val="ru-RU"/>
              </w:rPr>
              <w:t>р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уп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т</w:t>
            </w:r>
            <w:r w:rsidRPr="00E22D69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 П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ав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лн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ик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п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к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</w:t>
            </w:r>
            <w:r w:rsidRPr="00E22D69">
              <w:rPr>
                <w:rFonts w:ascii="Times New Roman" w:eastAsia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чин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</w:t>
            </w:r>
            <w:r w:rsidRPr="00E22D69">
              <w:rPr>
                <w:rFonts w:ascii="Times New Roman" w:eastAsia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дн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вања</w:t>
            </w:r>
            <w:r w:rsidRPr="00E22D69">
              <w:rPr>
                <w:rFonts w:ascii="Times New Roman" w:eastAsia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в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r w:rsidRPr="00E22D69">
              <w:rPr>
                <w:rFonts w:ascii="Times New Roman" w:eastAsia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з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њ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E22D69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у</w:t>
            </w:r>
            <w:r w:rsidRPr="00E22D69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ч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r w:rsidRPr="00E22D69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ж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</w:t>
            </w:r>
            <w:r w:rsidRPr="00E22D69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ч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х 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з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улт</w:t>
            </w:r>
            <w:r w:rsidRPr="00E22D69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E22D6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</w:t>
            </w:r>
            <w:r w:rsidRPr="00E22D6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ч</w:t>
            </w:r>
            <w:r w:rsidRPr="00E22D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700EC" w:rsidRPr="006700EC" w:rsidRDefault="006700EC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6700EC" w:rsidRPr="006700EC" w:rsidRDefault="006700EC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6700EC" w:rsidTr="0033620D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6700EC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00EC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6700EC" w:rsidTr="0033620D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6700EC" w:rsidRDefault="008A466C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8A466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Позитивна оцена приступног предавања из уже научне области за коју је расписан конкурс и за коју се кандидат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6700EC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6700EC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6700EC" w:rsidTr="0033620D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5F70C3" w:rsidRPr="006700EC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6700EC" w:rsidRDefault="00C84562" w:rsidP="00E22D6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C8456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  <w:t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уколико има педагошко искуство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6700EC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6700EC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4C6E" w:rsidRPr="006700EC" w:rsidTr="0033620D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:rsidR="0092379E" w:rsidRPr="006700EC" w:rsidRDefault="0092379E">
      <w:pPr>
        <w:rPr>
          <w:lang w:val="ru-RU"/>
        </w:rPr>
      </w:pPr>
    </w:p>
    <w:p w:rsidR="0092379E" w:rsidRDefault="0092379E">
      <w:pPr>
        <w:rPr>
          <w:lang w:val="ru-RU"/>
        </w:rPr>
      </w:pPr>
    </w:p>
    <w:p w:rsidR="00125D06" w:rsidRDefault="00125D06">
      <w:pPr>
        <w:rPr>
          <w:lang w:val="ru-RU"/>
        </w:rPr>
      </w:pPr>
    </w:p>
    <w:p w:rsidR="00125D06" w:rsidRDefault="00125D06">
      <w:pPr>
        <w:rPr>
          <w:lang w:val="ru-RU"/>
        </w:rPr>
      </w:pPr>
    </w:p>
    <w:p w:rsidR="00125D06" w:rsidRPr="006700EC" w:rsidRDefault="00125D06">
      <w:pPr>
        <w:rPr>
          <w:lang w:val="ru-RU"/>
        </w:rPr>
      </w:pPr>
    </w:p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C84562" w:rsidRPr="00C84562" w:rsidTr="00111617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lang w:val="ru-RU"/>
              </w:rPr>
              <w:lastRenderedPageBreak/>
              <w:br w:type="page"/>
            </w:r>
            <w:r w:rsidRPr="00C8456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Pr="00C84562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Pr="00C84562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>Остварене активности у најмање два елемента из најмање две од три различите изборне групе</w:t>
            </w:r>
            <w:r w:rsidRPr="00C84562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C84562" w:rsidRPr="00C84562" w:rsidTr="00111617">
        <w:trPr>
          <w:trHeight w:val="413"/>
          <w:jc w:val="center"/>
        </w:trPr>
        <w:tc>
          <w:tcPr>
            <w:tcW w:w="13643" w:type="dxa"/>
            <w:gridSpan w:val="4"/>
            <w:shd w:val="clear" w:color="auto" w:fill="E5B8B7"/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56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C84562" w:rsidRPr="00C84562" w:rsidTr="00111617">
        <w:trPr>
          <w:trHeight w:val="48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hAnsi="Times New Roman"/>
                <w:sz w:val="20"/>
                <w:szCs w:val="20"/>
                <w:lang w:val="ru-RU"/>
              </w:rPr>
              <w:t>Аутор/коаутор елабората или студије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hAnsi="Times New Roman"/>
                <w:sz w:val="20"/>
                <w:szCs w:val="20"/>
                <w:lang w:val="ru-RU"/>
              </w:rPr>
              <w:t>Руководилац или сарадник на пројекту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>Иноватор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562" w:rsidRPr="00C84562" w:rsidTr="00111617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А</w:t>
            </w:r>
            <w:r w:rsidRPr="00C8456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утор/коаутор патента или техничког унапређења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Израда професионалних експертиза и рецензирање радова и </w:t>
            </w:r>
          </w:p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</w:rPr>
              <w:t>пројеката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562" w:rsidRPr="00C84562" w:rsidTr="00111617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>Аутор или коаутор моногр</w:t>
            </w:r>
            <w:r w:rsidRPr="00C84562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84562">
              <w:rPr>
                <w:rFonts w:ascii="Times New Roman" w:hAnsi="Times New Roman"/>
                <w:sz w:val="20"/>
                <w:szCs w:val="20"/>
              </w:rPr>
              <w:t>фије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562" w:rsidRPr="00C84562" w:rsidTr="00111617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>Уређивање часописа и публикација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562" w:rsidRPr="00C84562" w:rsidTr="00111617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 xml:space="preserve">Чланство у уређивачком или организационом одбору научног часописа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562" w:rsidRPr="00C84562" w:rsidTr="00111617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>Чланство у програмском или организационом одбору научног скупа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3643" w:type="dxa"/>
            <w:gridSpan w:val="4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C84562">
              <w:rPr>
                <w:rFonts w:ascii="Times New Roman" w:eastAsia="Times New Roman" w:hAnsi="Times New Roman"/>
                <w:noProof/>
                <w:spacing w:val="-1"/>
                <w:sz w:val="20"/>
                <w:szCs w:val="20"/>
                <w:lang w:val="ru-RU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</w:rPr>
              <w:t>Вођење професионалних (струковних) организација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раду одбора, законодавних тела, професионалних организација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pacing w:val="-1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strike/>
                <w:noProof/>
                <w:spacing w:val="-1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Руковођење на факултету и Универзитету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Допринос активностима које побољшавају углед и статус факултета и Универзитета (нпр. учешће у раду на акредитацији студијских програма факултета)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strike/>
                <w:noProof/>
                <w:spacing w:val="-1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Организација и вођење локалних, регионалних, националних или интернационалних конференција и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</w:rPr>
              <w:t>Пружање консултантских услуга заједници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3643" w:type="dxa"/>
            <w:gridSpan w:val="4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</w:rPr>
              <w:t>Постдокторско усавршавање у иностранству</w:t>
            </w: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</w:rPr>
              <w:t>Гостујући професор на другим Универзитетима</w:t>
            </w:r>
            <w:r w:rsidRPr="00C84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492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>Заједнички студијски програми</w:t>
            </w:r>
            <w:r w:rsidRPr="00C845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или руковођење</w:t>
            </w:r>
            <w:r w:rsidRPr="00C8456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међународним пројектима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hAnsi="Times New Roman"/>
                <w:sz w:val="20"/>
                <w:szCs w:val="20"/>
                <w:lang w:val="ru-RU"/>
              </w:rPr>
              <w:t>Стручно усавршавање на универзитету/институту у земљи и иностранству (по правилу у трајању најмање месец дана)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Заједнички публиковани радови, монографије или пројекти са другим универзитетима у земљи и иностранству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845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C84562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C845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C845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C845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C845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C84562" w:rsidRPr="00C84562" w:rsidTr="00111617">
        <w:trPr>
          <w:trHeight w:val="636"/>
          <w:jc w:val="center"/>
        </w:trPr>
        <w:tc>
          <w:tcPr>
            <w:tcW w:w="13643" w:type="dxa"/>
            <w:gridSpan w:val="4"/>
            <w:shd w:val="clear" w:color="auto" w:fill="E5B8B7"/>
            <w:vAlign w:val="center"/>
          </w:tcPr>
          <w:p w:rsidR="00C84562" w:rsidRPr="00C84562" w:rsidRDefault="00C84562" w:rsidP="00C84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84562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C84562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C84562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C84562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:rsidR="00606E43" w:rsidRPr="006700EC" w:rsidRDefault="00606E43" w:rsidP="005F70C3">
      <w:pPr>
        <w:rPr>
          <w:lang w:val="ru-RU"/>
        </w:rPr>
      </w:pPr>
    </w:p>
    <w:sectPr w:rsidR="00606E43" w:rsidRPr="006700EC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1B" w:rsidRDefault="0053351B" w:rsidP="005F70C3">
      <w:pPr>
        <w:spacing w:after="0" w:line="240" w:lineRule="auto"/>
      </w:pPr>
      <w:r>
        <w:separator/>
      </w:r>
    </w:p>
  </w:endnote>
  <w:endnote w:type="continuationSeparator" w:id="0">
    <w:p w:rsidR="0053351B" w:rsidRDefault="0053351B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1B" w:rsidRDefault="0053351B" w:rsidP="005F70C3">
      <w:pPr>
        <w:spacing w:after="0" w:line="240" w:lineRule="auto"/>
      </w:pPr>
      <w:r>
        <w:separator/>
      </w:r>
    </w:p>
  </w:footnote>
  <w:footnote w:type="continuationSeparator" w:id="0">
    <w:p w:rsidR="0053351B" w:rsidRDefault="0053351B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B66E8"/>
    <w:rsid w:val="000F17B9"/>
    <w:rsid w:val="00111617"/>
    <w:rsid w:val="00125D06"/>
    <w:rsid w:val="00170039"/>
    <w:rsid w:val="001941B6"/>
    <w:rsid w:val="001C5789"/>
    <w:rsid w:val="0022139C"/>
    <w:rsid w:val="00233BA8"/>
    <w:rsid w:val="0024004F"/>
    <w:rsid w:val="00254A08"/>
    <w:rsid w:val="00255803"/>
    <w:rsid w:val="00283161"/>
    <w:rsid w:val="00303B17"/>
    <w:rsid w:val="00314B8C"/>
    <w:rsid w:val="0033620D"/>
    <w:rsid w:val="00347315"/>
    <w:rsid w:val="00363089"/>
    <w:rsid w:val="00375175"/>
    <w:rsid w:val="003912A7"/>
    <w:rsid w:val="003D454E"/>
    <w:rsid w:val="003E133D"/>
    <w:rsid w:val="00415E0E"/>
    <w:rsid w:val="004201A1"/>
    <w:rsid w:val="004349C4"/>
    <w:rsid w:val="00436872"/>
    <w:rsid w:val="00450753"/>
    <w:rsid w:val="00457AC2"/>
    <w:rsid w:val="0053351B"/>
    <w:rsid w:val="00556FA3"/>
    <w:rsid w:val="005E4C6E"/>
    <w:rsid w:val="005F70C3"/>
    <w:rsid w:val="00604E4F"/>
    <w:rsid w:val="00606E43"/>
    <w:rsid w:val="00636E0A"/>
    <w:rsid w:val="006427DB"/>
    <w:rsid w:val="00654530"/>
    <w:rsid w:val="006700EC"/>
    <w:rsid w:val="006750F5"/>
    <w:rsid w:val="0067610E"/>
    <w:rsid w:val="006D449A"/>
    <w:rsid w:val="007020C7"/>
    <w:rsid w:val="00761D02"/>
    <w:rsid w:val="00763142"/>
    <w:rsid w:val="007A10C2"/>
    <w:rsid w:val="00820619"/>
    <w:rsid w:val="00824889"/>
    <w:rsid w:val="008423AB"/>
    <w:rsid w:val="008A466C"/>
    <w:rsid w:val="0092379E"/>
    <w:rsid w:val="0094025A"/>
    <w:rsid w:val="00954C7C"/>
    <w:rsid w:val="00971EBF"/>
    <w:rsid w:val="009C0E72"/>
    <w:rsid w:val="009D4EB5"/>
    <w:rsid w:val="009F2CB1"/>
    <w:rsid w:val="009F3FB5"/>
    <w:rsid w:val="00A54180"/>
    <w:rsid w:val="00A625FF"/>
    <w:rsid w:val="00A83E76"/>
    <w:rsid w:val="00AA5B19"/>
    <w:rsid w:val="00AC28BB"/>
    <w:rsid w:val="00AF35BB"/>
    <w:rsid w:val="00B25116"/>
    <w:rsid w:val="00B62A43"/>
    <w:rsid w:val="00BB0C27"/>
    <w:rsid w:val="00BE7520"/>
    <w:rsid w:val="00BF2C23"/>
    <w:rsid w:val="00C25613"/>
    <w:rsid w:val="00C73CCD"/>
    <w:rsid w:val="00C8325C"/>
    <w:rsid w:val="00C84562"/>
    <w:rsid w:val="00CC0F7D"/>
    <w:rsid w:val="00CD1BDC"/>
    <w:rsid w:val="00CD41E6"/>
    <w:rsid w:val="00CE512E"/>
    <w:rsid w:val="00D43778"/>
    <w:rsid w:val="00D43AB0"/>
    <w:rsid w:val="00DA149C"/>
    <w:rsid w:val="00E22D69"/>
    <w:rsid w:val="00E74C12"/>
    <w:rsid w:val="00E92A18"/>
    <w:rsid w:val="00E9676C"/>
    <w:rsid w:val="00EB6A10"/>
    <w:rsid w:val="00F15084"/>
    <w:rsid w:val="00F61655"/>
    <w:rsid w:val="00F7329C"/>
    <w:rsid w:val="00F82B42"/>
    <w:rsid w:val="00F9530B"/>
    <w:rsid w:val="00FC3930"/>
    <w:rsid w:val="00FD5E9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D5ED-F281-4DCD-B6AD-EBBCA426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2021-10-12T10:37:00Z</dcterms:created>
  <dcterms:modified xsi:type="dcterms:W3CDTF">2021-10-12T10:37:00Z</dcterms:modified>
</cp:coreProperties>
</file>